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77" w:rsidRDefault="002F26C0" w:rsidP="00A128B1">
      <w:pPr>
        <w:ind w:left="90" w:right="90"/>
      </w:pPr>
      <w:bookmarkStart w:id="0" w:name="_GoBack"/>
      <w:bookmarkEnd w:id="0"/>
      <w:r w:rsidRPr="002F26C0">
        <w:rPr>
          <w:noProof/>
        </w:rPr>
        <w:drawing>
          <wp:inline distT="0" distB="0" distL="0" distR="0" wp14:anchorId="61B258A2" wp14:editId="071499EB">
            <wp:extent cx="7785099" cy="100965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7094" cy="101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94" w:rsidRPr="00733A77" w:rsidRDefault="00BF6D94" w:rsidP="00BF6D94">
      <w:pPr>
        <w:spacing w:after="0"/>
        <w:jc w:val="center"/>
        <w:rPr>
          <w:rFonts w:ascii="Cooper Black" w:hAnsi="Cooper Black" w:cs="Arial"/>
          <w:b/>
          <w:color w:val="2E74B5" w:themeColor="accent1" w:themeShade="BF"/>
          <w:sz w:val="60"/>
          <w:szCs w:val="60"/>
        </w:rPr>
      </w:pPr>
      <w:r>
        <w:rPr>
          <w:rFonts w:ascii="Cooper Black" w:hAnsi="Cooper Black" w:cs="Arial"/>
          <w:b/>
          <w:color w:val="2E74B5" w:themeColor="accent1" w:themeShade="BF"/>
          <w:sz w:val="60"/>
          <w:szCs w:val="60"/>
        </w:rPr>
        <w:t>Midwest Mixed Doubles</w:t>
      </w:r>
    </w:p>
    <w:p w:rsidR="00BF6D94" w:rsidRPr="00032550" w:rsidRDefault="00BF6D94" w:rsidP="00BF6D9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Bowling</w:t>
      </w:r>
      <w:r w:rsidRPr="00032550">
        <w:rPr>
          <w:rFonts w:ascii="Arial" w:hAnsi="Arial" w:cs="Arial"/>
          <w:b/>
          <w:sz w:val="40"/>
          <w:szCs w:val="40"/>
        </w:rPr>
        <w:t xml:space="preserve"> Tournament</w:t>
      </w:r>
    </w:p>
    <w:p w:rsidR="00BF6D94" w:rsidRPr="00032550" w:rsidRDefault="00BF6D94" w:rsidP="00BF6D94">
      <w:pPr>
        <w:tabs>
          <w:tab w:val="left" w:pos="2207"/>
          <w:tab w:val="center" w:pos="4680"/>
        </w:tabs>
        <w:spacing w:after="100" w:afterAutospacing="1"/>
        <w:jc w:val="center"/>
        <w:rPr>
          <w:rFonts w:ascii="Arial" w:hAnsi="Arial" w:cs="Arial"/>
          <w:b/>
          <w:sz w:val="30"/>
          <w:szCs w:val="30"/>
        </w:rPr>
      </w:pPr>
      <w:r w:rsidRPr="00032550">
        <w:rPr>
          <w:rFonts w:ascii="Arial" w:hAnsi="Arial" w:cs="Arial"/>
          <w:b/>
          <w:sz w:val="30"/>
          <w:szCs w:val="30"/>
        </w:rPr>
        <w:t>Registration Form</w:t>
      </w:r>
    </w:p>
    <w:p w:rsidR="00BF6D94" w:rsidRPr="00BF6D94" w:rsidRDefault="00BF6D94" w:rsidP="00BF6D94">
      <w:pPr>
        <w:rPr>
          <w:rFonts w:ascii="Arial Narrow" w:hAnsi="Arial Narrow"/>
          <w:b/>
          <w:sz w:val="32"/>
          <w:szCs w:val="30"/>
        </w:rPr>
      </w:pPr>
      <w:r w:rsidRPr="00BF6D94">
        <w:rPr>
          <w:rFonts w:ascii="Arial Narrow" w:hAnsi="Arial Narrow"/>
          <w:b/>
          <w:sz w:val="32"/>
          <w:szCs w:val="30"/>
        </w:rPr>
        <w:t xml:space="preserve"> Tournament Information </w:t>
      </w:r>
    </w:p>
    <w:p w:rsidR="00BF6D94" w:rsidRPr="009570EE" w:rsidRDefault="0011745C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>
        <w:rPr>
          <w:rFonts w:ascii="Arial Narrow" w:hAnsi="Arial Narrow" w:cs="Arial"/>
          <w:sz w:val="32"/>
          <w:szCs w:val="32"/>
        </w:rPr>
        <w:t>Team</w:t>
      </w:r>
      <w:r w:rsidR="00BF6D94" w:rsidRPr="009570EE">
        <w:rPr>
          <w:rFonts w:ascii="Arial Narrow" w:hAnsi="Arial Narrow" w:cs="Arial"/>
          <w:sz w:val="32"/>
          <w:szCs w:val="32"/>
        </w:rPr>
        <w:t xml:space="preserve"> consist of two bowlers (1 Male &amp; 1 Female)</w:t>
      </w:r>
    </w:p>
    <w:p w:rsidR="00BF6D94" w:rsidRPr="00733A77" w:rsidRDefault="00BF6D94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 w:rsidRPr="009570EE">
        <w:rPr>
          <w:rFonts w:ascii="Arial Narrow" w:hAnsi="Arial Narrow" w:cs="Arial"/>
          <w:sz w:val="32"/>
          <w:szCs w:val="32"/>
        </w:rPr>
        <w:t>3 games bowled</w:t>
      </w:r>
      <w:r w:rsidR="0011745C">
        <w:rPr>
          <w:rFonts w:ascii="Arial Narrow" w:hAnsi="Arial Narrow" w:cs="Arial"/>
          <w:sz w:val="32"/>
          <w:szCs w:val="32"/>
        </w:rPr>
        <w:t xml:space="preserve"> on the same lane</w:t>
      </w:r>
    </w:p>
    <w:p w:rsidR="00BF6D94" w:rsidRPr="009570EE" w:rsidRDefault="00BF6D94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>
        <w:rPr>
          <w:rFonts w:ascii="Arial Narrow" w:hAnsi="Arial Narrow" w:cs="Arial"/>
          <w:sz w:val="32"/>
          <w:szCs w:val="32"/>
        </w:rPr>
        <w:t>Cash Prize 1:5 Ratio</w:t>
      </w:r>
      <w:r w:rsidR="00A128B1">
        <w:rPr>
          <w:rFonts w:ascii="Arial Narrow" w:hAnsi="Arial Narrow" w:cs="Arial"/>
          <w:sz w:val="32"/>
          <w:szCs w:val="32"/>
        </w:rPr>
        <w:t xml:space="preserve"> with payout on Sunday, August 24, 2025</w:t>
      </w:r>
    </w:p>
    <w:p w:rsidR="00BF6D94" w:rsidRPr="009570EE" w:rsidRDefault="00BF6D94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 w:rsidRPr="009570EE">
        <w:rPr>
          <w:rFonts w:ascii="Arial Narrow" w:hAnsi="Arial Narrow" w:cs="Arial"/>
          <w:sz w:val="32"/>
          <w:szCs w:val="32"/>
        </w:rPr>
        <w:t>Handicap ratio 80% of 220</w:t>
      </w:r>
    </w:p>
    <w:p w:rsidR="00BF6D94" w:rsidRPr="009570EE" w:rsidRDefault="00BF6D94" w:rsidP="00BF6D94">
      <w:pPr>
        <w:pStyle w:val="ListParagraph"/>
        <w:numPr>
          <w:ilvl w:val="1"/>
          <w:numId w:val="2"/>
        </w:numPr>
        <w:ind w:right="-540"/>
        <w:rPr>
          <w:rFonts w:ascii="Arial Narrow" w:hAnsi="Arial Narrow" w:cs="Arial"/>
          <w:sz w:val="30"/>
          <w:szCs w:val="30"/>
          <w:u w:val="single"/>
        </w:rPr>
      </w:pPr>
      <w:r w:rsidRPr="009570EE">
        <w:rPr>
          <w:rFonts w:ascii="Arial Narrow" w:hAnsi="Arial Narrow" w:cs="Arial"/>
          <w:sz w:val="30"/>
          <w:szCs w:val="30"/>
        </w:rPr>
        <w:t xml:space="preserve">Using USBC highest book average of 21 games for </w:t>
      </w:r>
      <w:r>
        <w:rPr>
          <w:rFonts w:ascii="Arial Narrow" w:hAnsi="Arial Narrow" w:cs="Arial"/>
          <w:sz w:val="30"/>
          <w:szCs w:val="30"/>
        </w:rPr>
        <w:t>202</w:t>
      </w:r>
      <w:r w:rsidR="00A128B1">
        <w:rPr>
          <w:rFonts w:ascii="Arial Narrow" w:hAnsi="Arial Narrow" w:cs="Arial"/>
          <w:sz w:val="30"/>
          <w:szCs w:val="30"/>
        </w:rPr>
        <w:t>3/2024</w:t>
      </w:r>
      <w:r w:rsidRPr="009570EE">
        <w:rPr>
          <w:rFonts w:ascii="Arial Narrow" w:hAnsi="Arial Narrow" w:cs="Arial"/>
          <w:sz w:val="30"/>
          <w:szCs w:val="30"/>
        </w:rPr>
        <w:t xml:space="preserve"> season</w:t>
      </w:r>
    </w:p>
    <w:p w:rsidR="00BF6D94" w:rsidRPr="009570EE" w:rsidRDefault="00BF6D94" w:rsidP="00BF6D94">
      <w:pPr>
        <w:pStyle w:val="ListParagraph"/>
        <w:numPr>
          <w:ilvl w:val="1"/>
          <w:numId w:val="2"/>
        </w:numPr>
        <w:rPr>
          <w:rFonts w:ascii="Arial Narrow" w:hAnsi="Arial Narrow" w:cs="Arial"/>
          <w:sz w:val="30"/>
          <w:szCs w:val="30"/>
          <w:u w:val="single"/>
        </w:rPr>
      </w:pPr>
      <w:r w:rsidRPr="009570EE">
        <w:rPr>
          <w:rFonts w:ascii="Arial Narrow" w:hAnsi="Arial Narrow" w:cs="Arial"/>
          <w:sz w:val="30"/>
          <w:szCs w:val="30"/>
        </w:rPr>
        <w:t>Bowlers will bowl SCRATCH (220 average) if unable to verify book average</w:t>
      </w:r>
    </w:p>
    <w:p w:rsidR="00BF6D94" w:rsidRPr="009570EE" w:rsidRDefault="00BF6D94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 w:rsidRPr="009570EE">
        <w:rPr>
          <w:rFonts w:ascii="Arial Narrow" w:hAnsi="Arial Narrow" w:cs="Arial"/>
          <w:sz w:val="32"/>
          <w:szCs w:val="32"/>
        </w:rPr>
        <w:t xml:space="preserve">It is the bowler’s responsibility to verify the accuracy of </w:t>
      </w:r>
      <w:r>
        <w:rPr>
          <w:rFonts w:ascii="Arial Narrow" w:hAnsi="Arial Narrow" w:cs="Arial"/>
          <w:sz w:val="32"/>
          <w:szCs w:val="32"/>
        </w:rPr>
        <w:t>his/her own</w:t>
      </w:r>
      <w:r w:rsidRPr="009570EE">
        <w:rPr>
          <w:rFonts w:ascii="Arial Narrow" w:hAnsi="Arial Narrow" w:cs="Arial"/>
          <w:sz w:val="32"/>
          <w:szCs w:val="32"/>
        </w:rPr>
        <w:t xml:space="preserve"> average</w:t>
      </w:r>
      <w:r>
        <w:rPr>
          <w:rFonts w:ascii="Arial Narrow" w:hAnsi="Arial Narrow" w:cs="Arial"/>
          <w:sz w:val="32"/>
          <w:szCs w:val="32"/>
        </w:rPr>
        <w:t xml:space="preserve"> in handicap</w:t>
      </w:r>
      <w:r w:rsidRPr="009570EE">
        <w:rPr>
          <w:rFonts w:ascii="Arial Narrow" w:hAnsi="Arial Narrow" w:cs="Arial"/>
          <w:sz w:val="32"/>
          <w:szCs w:val="32"/>
        </w:rPr>
        <w:t>. Failure to use proper average shall result</w:t>
      </w:r>
      <w:r>
        <w:rPr>
          <w:rFonts w:ascii="Arial Narrow" w:hAnsi="Arial Narrow" w:cs="Arial"/>
          <w:sz w:val="32"/>
          <w:szCs w:val="32"/>
        </w:rPr>
        <w:t xml:space="preserve"> in disqualification of scores</w:t>
      </w:r>
    </w:p>
    <w:p w:rsidR="00BF6D94" w:rsidRPr="00AB6108" w:rsidRDefault="00BF6D94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>
        <w:rPr>
          <w:rFonts w:ascii="Arial Narrow" w:hAnsi="Arial Narrow" w:cs="Arial"/>
          <w:sz w:val="32"/>
          <w:szCs w:val="32"/>
        </w:rPr>
        <w:t>You can only cash once with the same partner</w:t>
      </w:r>
    </w:p>
    <w:p w:rsidR="00BF6D94" w:rsidRPr="00BF6D94" w:rsidRDefault="0011745C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>
        <w:rPr>
          <w:rFonts w:ascii="Arial Narrow" w:hAnsi="Arial Narrow" w:cs="Arial"/>
          <w:sz w:val="32"/>
          <w:szCs w:val="32"/>
        </w:rPr>
        <w:t>P</w:t>
      </w:r>
      <w:r w:rsidR="00BF6D94">
        <w:rPr>
          <w:rFonts w:ascii="Arial Narrow" w:hAnsi="Arial Narrow" w:cs="Arial"/>
          <w:sz w:val="32"/>
          <w:szCs w:val="32"/>
        </w:rPr>
        <w:t>ractice 15 minutes prior to start time</w:t>
      </w:r>
    </w:p>
    <w:p w:rsidR="00BF6D94" w:rsidRPr="006C3FDB" w:rsidRDefault="00BF6D94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>
        <w:rPr>
          <w:rFonts w:ascii="Arial Narrow" w:hAnsi="Arial Narrow" w:cs="Arial"/>
          <w:sz w:val="32"/>
          <w:szCs w:val="32"/>
        </w:rPr>
        <w:t>First place based on 1</w:t>
      </w:r>
      <w:r w:rsidR="0011745C">
        <w:rPr>
          <w:rFonts w:ascii="Arial Narrow" w:hAnsi="Arial Narrow" w:cs="Arial"/>
          <w:sz w:val="32"/>
          <w:szCs w:val="32"/>
        </w:rPr>
        <w:t xml:space="preserve">00 team </w:t>
      </w:r>
      <w:r>
        <w:rPr>
          <w:rFonts w:ascii="Arial Narrow" w:hAnsi="Arial Narrow" w:cs="Arial"/>
          <w:sz w:val="32"/>
          <w:szCs w:val="32"/>
        </w:rPr>
        <w:t>entries</w:t>
      </w:r>
    </w:p>
    <w:p w:rsidR="00BF6D94" w:rsidRPr="009570EE" w:rsidRDefault="00BF6D94" w:rsidP="00BF6D94">
      <w:pPr>
        <w:pStyle w:val="ListParagraph"/>
        <w:numPr>
          <w:ilvl w:val="0"/>
          <w:numId w:val="1"/>
        </w:numPr>
        <w:rPr>
          <w:rFonts w:ascii="Arial Narrow" w:hAnsi="Arial Narrow" w:cs="Arial"/>
          <w:sz w:val="32"/>
          <w:szCs w:val="32"/>
          <w:u w:val="single"/>
        </w:rPr>
      </w:pPr>
      <w:r w:rsidRPr="009570EE">
        <w:rPr>
          <w:rFonts w:ascii="Arial Narrow" w:hAnsi="Arial Narrow" w:cs="Arial"/>
          <w:sz w:val="32"/>
          <w:szCs w:val="32"/>
        </w:rPr>
        <w:t>Jackpots Available:</w:t>
      </w:r>
    </w:p>
    <w:p w:rsidR="00BF6D94" w:rsidRPr="009570EE" w:rsidRDefault="00BF6D94" w:rsidP="00BF6D94">
      <w:pPr>
        <w:pStyle w:val="ListParagraph"/>
        <w:numPr>
          <w:ilvl w:val="1"/>
          <w:numId w:val="3"/>
        </w:numPr>
        <w:rPr>
          <w:rFonts w:ascii="Arial Narrow" w:hAnsi="Arial Narrow" w:cs="Arial"/>
          <w:sz w:val="30"/>
          <w:szCs w:val="30"/>
          <w:u w:val="single"/>
        </w:rPr>
      </w:pPr>
      <w:r w:rsidRPr="00590D4A">
        <w:rPr>
          <w:rFonts w:ascii="Arial Narrow" w:hAnsi="Arial Narrow" w:cs="Arial"/>
          <w:sz w:val="28"/>
          <w:szCs w:val="28"/>
        </w:rPr>
        <w:t>Brackets</w:t>
      </w:r>
      <w:r>
        <w:rPr>
          <w:rFonts w:ascii="Arial Narrow" w:hAnsi="Arial Narrow" w:cs="Arial"/>
          <w:sz w:val="30"/>
          <w:szCs w:val="30"/>
        </w:rPr>
        <w:t xml:space="preserve"> – </w:t>
      </w:r>
      <w:r w:rsidRPr="00590D4A">
        <w:rPr>
          <w:rFonts w:ascii="Arial Narrow" w:hAnsi="Arial Narrow" w:cs="Arial"/>
          <w:sz w:val="24"/>
          <w:szCs w:val="24"/>
        </w:rPr>
        <w:t>handicap &amp; scratch</w:t>
      </w:r>
      <w:r w:rsidRPr="00037C63">
        <w:rPr>
          <w:rFonts w:ascii="Arial Narrow" w:hAnsi="Arial Narrow" w:cs="Arial"/>
          <w:sz w:val="28"/>
          <w:szCs w:val="28"/>
        </w:rPr>
        <w:t xml:space="preserve"> </w:t>
      </w:r>
      <w:r w:rsidRPr="00590D4A">
        <w:rPr>
          <w:rFonts w:ascii="Arial Narrow" w:hAnsi="Arial Narrow" w:cs="Arial"/>
          <w:sz w:val="24"/>
          <w:szCs w:val="24"/>
        </w:rPr>
        <w:t>$5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BF6D94" w:rsidRPr="00AC6EE2" w:rsidRDefault="00BF6D94" w:rsidP="00BF6D94">
      <w:pPr>
        <w:pStyle w:val="ListParagraph"/>
        <w:numPr>
          <w:ilvl w:val="1"/>
          <w:numId w:val="4"/>
        </w:numPr>
        <w:rPr>
          <w:rFonts w:ascii="Arial Narrow" w:hAnsi="Arial Narrow" w:cs="Arial"/>
          <w:sz w:val="28"/>
          <w:szCs w:val="28"/>
          <w:u w:val="single"/>
        </w:rPr>
      </w:pPr>
      <w:r>
        <w:rPr>
          <w:rFonts w:ascii="Arial Narrow" w:hAnsi="Arial Narrow" w:cs="Arial"/>
          <w:sz w:val="28"/>
          <w:szCs w:val="28"/>
        </w:rPr>
        <w:t xml:space="preserve">Mixed Doubles – </w:t>
      </w:r>
      <w:r>
        <w:rPr>
          <w:rFonts w:ascii="Arial Narrow" w:hAnsi="Arial Narrow" w:cs="Arial"/>
          <w:sz w:val="24"/>
          <w:szCs w:val="24"/>
        </w:rPr>
        <w:t>2nd</w:t>
      </w:r>
      <w:r w:rsidRPr="00FA3BC6">
        <w:rPr>
          <w:rFonts w:ascii="Arial Narrow" w:hAnsi="Arial Narrow" w:cs="Arial"/>
          <w:sz w:val="24"/>
          <w:szCs w:val="24"/>
        </w:rPr>
        <w:t xml:space="preserve"> game only $2 per person</w:t>
      </w:r>
    </w:p>
    <w:p w:rsidR="00BF6D94" w:rsidRPr="00E04CB1" w:rsidRDefault="00BF6D94" w:rsidP="00BF6D94">
      <w:pPr>
        <w:pStyle w:val="ListParagraph"/>
        <w:numPr>
          <w:ilvl w:val="1"/>
          <w:numId w:val="4"/>
        </w:numPr>
        <w:rPr>
          <w:rFonts w:ascii="Arial Narrow" w:hAnsi="Arial Narrow" w:cs="Arial"/>
          <w:sz w:val="28"/>
          <w:szCs w:val="28"/>
          <w:u w:val="single"/>
        </w:rPr>
      </w:pPr>
      <w:r>
        <w:rPr>
          <w:rFonts w:ascii="Arial Narrow" w:hAnsi="Arial Narrow" w:cs="Arial"/>
          <w:sz w:val="28"/>
          <w:szCs w:val="28"/>
        </w:rPr>
        <w:t xml:space="preserve">Singles </w:t>
      </w:r>
      <w:r w:rsidRPr="00590D4A">
        <w:rPr>
          <w:rFonts w:ascii="Arial Narrow" w:hAnsi="Arial Narrow" w:cs="Arial"/>
          <w:sz w:val="24"/>
          <w:szCs w:val="24"/>
        </w:rPr>
        <w:t>$20</w:t>
      </w:r>
    </w:p>
    <w:p w:rsidR="00BF6D94" w:rsidRPr="00590D4A" w:rsidRDefault="00BF6D94" w:rsidP="00BF6D94">
      <w:pPr>
        <w:pStyle w:val="ListParagraph"/>
        <w:numPr>
          <w:ilvl w:val="1"/>
          <w:numId w:val="4"/>
        </w:numPr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8"/>
          <w:szCs w:val="28"/>
        </w:rPr>
        <w:t>3</w:t>
      </w:r>
      <w:r w:rsidRPr="00AB6108">
        <w:rPr>
          <w:rFonts w:ascii="Arial Narrow" w:hAnsi="Arial Narrow" w:cs="Arial"/>
          <w:sz w:val="28"/>
          <w:szCs w:val="28"/>
          <w:vertAlign w:val="superscript"/>
        </w:rPr>
        <w:t>rd</w:t>
      </w:r>
      <w:r>
        <w:rPr>
          <w:rFonts w:ascii="Arial Narrow" w:hAnsi="Arial Narrow" w:cs="Arial"/>
          <w:sz w:val="28"/>
          <w:szCs w:val="28"/>
        </w:rPr>
        <w:t xml:space="preserve"> Game Super Pot </w:t>
      </w:r>
      <w:r w:rsidRPr="00590D4A">
        <w:rPr>
          <w:rFonts w:ascii="Arial Narrow" w:hAnsi="Arial Narrow" w:cs="Arial"/>
          <w:sz w:val="24"/>
          <w:szCs w:val="24"/>
        </w:rPr>
        <w:t>$15</w:t>
      </w:r>
    </w:p>
    <w:p w:rsidR="00BF6D94" w:rsidRPr="00733A77" w:rsidRDefault="00BF6D94" w:rsidP="00BF6D94">
      <w:pPr>
        <w:pStyle w:val="ListParagraph"/>
        <w:numPr>
          <w:ilvl w:val="1"/>
          <w:numId w:val="4"/>
        </w:numPr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8"/>
          <w:szCs w:val="28"/>
        </w:rPr>
        <w:t xml:space="preserve">Total Only </w:t>
      </w:r>
      <w:r w:rsidRPr="00590D4A">
        <w:rPr>
          <w:rFonts w:ascii="Arial Narrow" w:hAnsi="Arial Narrow" w:cs="Arial"/>
          <w:sz w:val="24"/>
          <w:szCs w:val="24"/>
        </w:rPr>
        <w:t>$15</w:t>
      </w:r>
    </w:p>
    <w:p w:rsidR="00BF6D94" w:rsidRPr="00BF6D94" w:rsidRDefault="00BF6D94" w:rsidP="00BF6D94">
      <w:pPr>
        <w:ind w:left="108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sz w:val="32"/>
          <w:szCs w:val="30"/>
        </w:rPr>
        <w:t>****************</w:t>
      </w:r>
      <w:r w:rsidRPr="00BF6D94">
        <w:rPr>
          <w:rFonts w:ascii="Arial Narrow" w:hAnsi="Arial Narrow"/>
          <w:b/>
          <w:sz w:val="32"/>
          <w:szCs w:val="30"/>
        </w:rPr>
        <w:t>******Team Payment Due By August 17th*****</w:t>
      </w:r>
      <w:r>
        <w:rPr>
          <w:rFonts w:ascii="Arial Narrow" w:hAnsi="Arial Narrow"/>
          <w:b/>
          <w:sz w:val="32"/>
          <w:szCs w:val="30"/>
        </w:rPr>
        <w:t>******************</w:t>
      </w:r>
    </w:p>
    <w:p w:rsidR="00BF6D94" w:rsidRPr="008C7FDA" w:rsidRDefault="00BF6D94" w:rsidP="00BF6D94">
      <w:pPr>
        <w:rPr>
          <w:rFonts w:ascii="Arial Narrow" w:hAnsi="Arial Narrow" w:cs="Arial"/>
          <w:sz w:val="30"/>
          <w:szCs w:val="30"/>
        </w:rPr>
      </w:pPr>
      <w:r>
        <w:rPr>
          <w:rFonts w:ascii="Arial Narrow" w:hAnsi="Arial Narrow" w:cs="Arial"/>
          <w:sz w:val="30"/>
          <w:szCs w:val="30"/>
        </w:rPr>
        <w:t xml:space="preserve"> </w:t>
      </w:r>
      <w:r w:rsidRPr="008C7FDA">
        <w:rPr>
          <w:rFonts w:ascii="Arial Narrow" w:hAnsi="Arial Narrow" w:cs="Arial"/>
          <w:sz w:val="30"/>
          <w:szCs w:val="30"/>
        </w:rPr>
        <w:t>Bowler 1:__________________________________</w:t>
      </w:r>
      <w:r>
        <w:rPr>
          <w:rFonts w:ascii="Arial Narrow" w:hAnsi="Arial Narrow" w:cs="Arial"/>
          <w:sz w:val="30"/>
          <w:szCs w:val="30"/>
        </w:rPr>
        <w:t>_______________</w:t>
      </w:r>
      <w:r w:rsidRPr="008C7FDA">
        <w:rPr>
          <w:rFonts w:ascii="Arial Narrow" w:hAnsi="Arial Narrow" w:cs="Arial"/>
          <w:sz w:val="30"/>
          <w:szCs w:val="30"/>
        </w:rPr>
        <w:t>________________</w:t>
      </w:r>
      <w:r>
        <w:rPr>
          <w:rFonts w:ascii="Arial Narrow" w:hAnsi="Arial Narrow" w:cs="Arial"/>
          <w:sz w:val="30"/>
          <w:szCs w:val="30"/>
        </w:rPr>
        <w:t xml:space="preserve"> (Female)</w:t>
      </w:r>
    </w:p>
    <w:p w:rsidR="00BF6D94" w:rsidRDefault="00BF6D94" w:rsidP="00BF6D94">
      <w:pPr>
        <w:rPr>
          <w:rFonts w:ascii="Arial Narrow" w:hAnsi="Arial Narrow" w:cs="Times New Roman"/>
          <w:sz w:val="30"/>
          <w:szCs w:val="30"/>
        </w:rPr>
      </w:pPr>
      <w:r>
        <w:rPr>
          <w:rFonts w:ascii="Arial Narrow" w:hAnsi="Arial Narrow" w:cs="Times New Roman"/>
          <w:sz w:val="30"/>
          <w:szCs w:val="30"/>
        </w:rPr>
        <w:t xml:space="preserve"> </w:t>
      </w:r>
      <w:r w:rsidRPr="008C7FDA">
        <w:rPr>
          <w:rFonts w:ascii="Arial Narrow" w:hAnsi="Arial Narrow" w:cs="Times New Roman"/>
          <w:sz w:val="30"/>
          <w:szCs w:val="30"/>
        </w:rPr>
        <w:t>USBC #__________________</w:t>
      </w:r>
      <w:r>
        <w:rPr>
          <w:rFonts w:ascii="Arial Narrow" w:hAnsi="Arial Narrow" w:cs="Times New Roman"/>
          <w:sz w:val="30"/>
          <w:szCs w:val="30"/>
        </w:rPr>
        <w:t>_______</w:t>
      </w:r>
      <w:r w:rsidRPr="008C7FDA">
        <w:rPr>
          <w:rFonts w:ascii="Arial Narrow" w:hAnsi="Arial Narrow" w:cs="Times New Roman"/>
          <w:sz w:val="30"/>
          <w:szCs w:val="30"/>
        </w:rPr>
        <w:t xml:space="preserve">____ </w:t>
      </w:r>
      <w:r>
        <w:rPr>
          <w:rFonts w:ascii="Arial Narrow" w:hAnsi="Arial Narrow" w:cs="Times New Roman"/>
          <w:sz w:val="30"/>
          <w:szCs w:val="30"/>
        </w:rPr>
        <w:t xml:space="preserve">    Phone #____________________________</w:t>
      </w:r>
    </w:p>
    <w:p w:rsidR="00BF6D94" w:rsidRPr="008C7FDA" w:rsidRDefault="00BF6D94" w:rsidP="00BF6D94">
      <w:pPr>
        <w:rPr>
          <w:rFonts w:ascii="Arial Narrow" w:hAnsi="Arial Narrow" w:cs="Times New Roman"/>
          <w:sz w:val="30"/>
          <w:szCs w:val="30"/>
        </w:rPr>
      </w:pPr>
      <w:r>
        <w:rPr>
          <w:rFonts w:ascii="Arial Narrow" w:hAnsi="Arial Narrow" w:cs="Times New Roman"/>
          <w:sz w:val="30"/>
          <w:szCs w:val="30"/>
        </w:rPr>
        <w:t xml:space="preserve"> Email address______________________________________________________________</w:t>
      </w:r>
    </w:p>
    <w:p w:rsidR="00BF6D94" w:rsidRPr="008C7FDA" w:rsidRDefault="00BF6D94" w:rsidP="00BF6D94">
      <w:pPr>
        <w:rPr>
          <w:rFonts w:ascii="Arial Narrow" w:hAnsi="Arial Narrow" w:cs="Times New Roman"/>
          <w:sz w:val="30"/>
          <w:szCs w:val="30"/>
        </w:rPr>
      </w:pPr>
    </w:p>
    <w:p w:rsidR="00BF6D94" w:rsidRPr="008C7FDA" w:rsidRDefault="00BF6D94" w:rsidP="00BF6D94">
      <w:pPr>
        <w:rPr>
          <w:rFonts w:ascii="Arial Narrow" w:hAnsi="Arial Narrow" w:cs="Arial"/>
          <w:sz w:val="30"/>
          <w:szCs w:val="30"/>
        </w:rPr>
      </w:pPr>
      <w:r>
        <w:rPr>
          <w:rFonts w:ascii="Arial Narrow" w:hAnsi="Arial Narrow" w:cs="Arial"/>
          <w:sz w:val="30"/>
          <w:szCs w:val="30"/>
        </w:rPr>
        <w:t xml:space="preserve"> Bowler 2</w:t>
      </w:r>
      <w:r w:rsidRPr="008C7FDA">
        <w:rPr>
          <w:rFonts w:ascii="Arial Narrow" w:hAnsi="Arial Narrow" w:cs="Arial"/>
          <w:sz w:val="30"/>
          <w:szCs w:val="30"/>
        </w:rPr>
        <w:t>:__________________________________</w:t>
      </w:r>
      <w:r>
        <w:rPr>
          <w:rFonts w:ascii="Arial Narrow" w:hAnsi="Arial Narrow" w:cs="Arial"/>
          <w:sz w:val="30"/>
          <w:szCs w:val="30"/>
        </w:rPr>
        <w:t>_______________</w:t>
      </w:r>
      <w:r w:rsidRPr="008C7FDA">
        <w:rPr>
          <w:rFonts w:ascii="Arial Narrow" w:hAnsi="Arial Narrow" w:cs="Arial"/>
          <w:sz w:val="30"/>
          <w:szCs w:val="30"/>
        </w:rPr>
        <w:t>________________</w:t>
      </w:r>
      <w:r>
        <w:rPr>
          <w:rFonts w:ascii="Arial Narrow" w:hAnsi="Arial Narrow" w:cs="Arial"/>
          <w:sz w:val="30"/>
          <w:szCs w:val="30"/>
        </w:rPr>
        <w:t xml:space="preserve"> (Male)</w:t>
      </w:r>
    </w:p>
    <w:p w:rsidR="00BF6D94" w:rsidRDefault="00BF6D94" w:rsidP="00BF6D94">
      <w:pPr>
        <w:rPr>
          <w:rFonts w:ascii="Arial Narrow" w:hAnsi="Arial Narrow" w:cs="Times New Roman"/>
          <w:sz w:val="30"/>
          <w:szCs w:val="30"/>
        </w:rPr>
      </w:pPr>
      <w:r>
        <w:rPr>
          <w:rFonts w:ascii="Arial Narrow" w:hAnsi="Arial Narrow" w:cs="Times New Roman"/>
          <w:sz w:val="30"/>
          <w:szCs w:val="30"/>
        </w:rPr>
        <w:t xml:space="preserve"> </w:t>
      </w:r>
      <w:r w:rsidRPr="008C7FDA">
        <w:rPr>
          <w:rFonts w:ascii="Arial Narrow" w:hAnsi="Arial Narrow" w:cs="Times New Roman"/>
          <w:sz w:val="30"/>
          <w:szCs w:val="30"/>
        </w:rPr>
        <w:t>USBC #__________________</w:t>
      </w:r>
      <w:r>
        <w:rPr>
          <w:rFonts w:ascii="Arial Narrow" w:hAnsi="Arial Narrow" w:cs="Times New Roman"/>
          <w:sz w:val="30"/>
          <w:szCs w:val="30"/>
        </w:rPr>
        <w:t>_______</w:t>
      </w:r>
      <w:r w:rsidRPr="008C7FDA">
        <w:rPr>
          <w:rFonts w:ascii="Arial Narrow" w:hAnsi="Arial Narrow" w:cs="Times New Roman"/>
          <w:sz w:val="30"/>
          <w:szCs w:val="30"/>
        </w:rPr>
        <w:t xml:space="preserve">____ </w:t>
      </w:r>
      <w:r>
        <w:rPr>
          <w:rFonts w:ascii="Arial Narrow" w:hAnsi="Arial Narrow" w:cs="Times New Roman"/>
          <w:sz w:val="30"/>
          <w:szCs w:val="30"/>
        </w:rPr>
        <w:t xml:space="preserve">    Phone #____________________________</w:t>
      </w:r>
    </w:p>
    <w:p w:rsidR="00BF6D94" w:rsidRPr="008C7FDA" w:rsidRDefault="00BF6D94" w:rsidP="00BF6D94">
      <w:pPr>
        <w:rPr>
          <w:rFonts w:ascii="Arial Narrow" w:hAnsi="Arial Narrow" w:cs="Times New Roman"/>
          <w:sz w:val="30"/>
          <w:szCs w:val="30"/>
        </w:rPr>
      </w:pPr>
      <w:r>
        <w:rPr>
          <w:rFonts w:ascii="Arial Narrow" w:hAnsi="Arial Narrow" w:cs="Times New Roman"/>
          <w:sz w:val="30"/>
          <w:szCs w:val="30"/>
        </w:rPr>
        <w:t xml:space="preserve"> Email address______________________________________________________________</w:t>
      </w:r>
    </w:p>
    <w:p w:rsidR="00BF6D94" w:rsidRDefault="00BF6D94" w:rsidP="00BF6D94">
      <w:pPr>
        <w:ind w:firstLine="720"/>
        <w:rPr>
          <w:rFonts w:ascii="Arial" w:hAnsi="Arial" w:cs="Arial"/>
          <w:sz w:val="30"/>
          <w:szCs w:val="30"/>
        </w:rPr>
      </w:pPr>
    </w:p>
    <w:p w:rsidR="00BF6D94" w:rsidRDefault="0011745C" w:rsidP="00BF6D9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BF6D94">
        <w:rPr>
          <w:rFonts w:ascii="Arial" w:hAnsi="Arial" w:cs="Arial"/>
          <w:sz w:val="30"/>
          <w:szCs w:val="30"/>
        </w:rPr>
        <w:t>Amount Paid____________ Date Paid_______________</w:t>
      </w:r>
    </w:p>
    <w:p w:rsidR="00BF6D94" w:rsidRPr="002F26C0" w:rsidRDefault="0011745C" w:rsidP="002F26C0">
      <w:r>
        <w:rPr>
          <w:rFonts w:ascii="Arial" w:hAnsi="Arial" w:cs="Arial"/>
          <w:sz w:val="30"/>
          <w:szCs w:val="30"/>
        </w:rPr>
        <w:t xml:space="preserve"> </w:t>
      </w:r>
      <w:r w:rsidR="00BF6D94" w:rsidRPr="003A4AA5">
        <w:rPr>
          <w:rFonts w:ascii="Arial" w:hAnsi="Arial" w:cs="Arial"/>
          <w:sz w:val="30"/>
          <w:szCs w:val="30"/>
        </w:rPr>
        <w:t xml:space="preserve">Squad Times </w:t>
      </w:r>
      <w:r w:rsidR="00BF6D94" w:rsidRPr="003A4AA5">
        <w:rPr>
          <w:rFonts w:ascii="Arial" w:hAnsi="Arial" w:cs="Arial"/>
          <w:sz w:val="30"/>
          <w:szCs w:val="30"/>
        </w:rPr>
        <w:tab/>
      </w:r>
      <w:r w:rsidR="00BF6D94" w:rsidRPr="003A4AA5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45954EF9" wp14:editId="0C037E47">
            <wp:extent cx="309886" cy="257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5" cy="263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D94" w:rsidRPr="003A4AA5">
        <w:rPr>
          <w:rFonts w:ascii="Arial" w:hAnsi="Arial" w:cs="Arial"/>
          <w:sz w:val="30"/>
          <w:szCs w:val="30"/>
        </w:rPr>
        <w:t xml:space="preserve">  </w:t>
      </w:r>
      <w:r w:rsidR="00BF6D94">
        <w:rPr>
          <w:rFonts w:ascii="Arial" w:hAnsi="Arial" w:cs="Arial"/>
          <w:sz w:val="30"/>
          <w:szCs w:val="30"/>
        </w:rPr>
        <w:t>10</w:t>
      </w:r>
      <w:r w:rsidR="00BF6D94" w:rsidRPr="003A4AA5">
        <w:rPr>
          <w:rFonts w:ascii="Arial" w:hAnsi="Arial" w:cs="Arial"/>
          <w:sz w:val="30"/>
          <w:szCs w:val="30"/>
        </w:rPr>
        <w:t>:</w:t>
      </w:r>
      <w:r w:rsidR="00BF6D94">
        <w:rPr>
          <w:rFonts w:ascii="Arial" w:hAnsi="Arial" w:cs="Arial"/>
          <w:sz w:val="30"/>
          <w:szCs w:val="30"/>
        </w:rPr>
        <w:t>30a</w:t>
      </w:r>
      <w:r w:rsidR="00BF6D94" w:rsidRPr="003A4AA5">
        <w:rPr>
          <w:rFonts w:ascii="Arial" w:hAnsi="Arial" w:cs="Arial"/>
          <w:sz w:val="30"/>
          <w:szCs w:val="30"/>
        </w:rPr>
        <w:t xml:space="preserve">m   </w:t>
      </w:r>
      <w:r w:rsidR="00BF6D94" w:rsidRPr="003A4AA5">
        <w:rPr>
          <w:rFonts w:ascii="Arial" w:hAnsi="Arial" w:cs="Arial"/>
          <w:sz w:val="30"/>
          <w:szCs w:val="30"/>
        </w:rPr>
        <w:tab/>
      </w:r>
      <w:r w:rsidR="00BF6D94" w:rsidRPr="003A4AA5">
        <w:rPr>
          <w:rFonts w:ascii="Arial" w:hAnsi="Arial" w:cs="Arial"/>
          <w:sz w:val="30"/>
          <w:szCs w:val="30"/>
        </w:rPr>
        <w:tab/>
      </w:r>
      <w:r w:rsidR="00BF6D94" w:rsidRPr="003A4AA5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7D1018C5" wp14:editId="6D93397F">
            <wp:extent cx="307277" cy="2542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9" cy="257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D94">
        <w:rPr>
          <w:rFonts w:ascii="Arial" w:hAnsi="Arial" w:cs="Arial"/>
          <w:sz w:val="30"/>
          <w:szCs w:val="30"/>
        </w:rPr>
        <w:t xml:space="preserve"> 2:3</w:t>
      </w:r>
      <w:r w:rsidR="00BF6D94" w:rsidRPr="003A4AA5">
        <w:rPr>
          <w:rFonts w:ascii="Arial" w:hAnsi="Arial" w:cs="Arial"/>
          <w:sz w:val="30"/>
          <w:szCs w:val="30"/>
        </w:rPr>
        <w:t>0pm</w:t>
      </w:r>
    </w:p>
    <w:sectPr w:rsidR="00BF6D94" w:rsidRPr="002F26C0" w:rsidSect="00A128B1">
      <w:pgSz w:w="12240" w:h="15840"/>
      <w:pgMar w:top="90" w:right="0" w:bottom="9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A77"/>
    <w:multiLevelType w:val="hybridMultilevel"/>
    <w:tmpl w:val="31749FCE"/>
    <w:lvl w:ilvl="0" w:tplc="AEACA2FE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9056CAE2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28F6"/>
    <w:multiLevelType w:val="hybridMultilevel"/>
    <w:tmpl w:val="3F7A8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11E93"/>
    <w:multiLevelType w:val="hybridMultilevel"/>
    <w:tmpl w:val="67129AF2"/>
    <w:lvl w:ilvl="0" w:tplc="AEACA2FE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9056CAE2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6246"/>
    <w:multiLevelType w:val="hybridMultilevel"/>
    <w:tmpl w:val="B7801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056CAE2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F"/>
    <w:rsid w:val="000B59EF"/>
    <w:rsid w:val="0011745C"/>
    <w:rsid w:val="002F26C0"/>
    <w:rsid w:val="00A128B1"/>
    <w:rsid w:val="00BF6D94"/>
    <w:rsid w:val="00E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9EA4"/>
  <w15:chartTrackingRefBased/>
  <w15:docId w15:val="{E949CD14-071D-4F3D-B5F2-0A22CC0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Bank &amp; Trust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Kamesha Robinson</dc:creator>
  <cp:keywords/>
  <dc:description/>
  <cp:lastModifiedBy>Kamesha Robinson</cp:lastModifiedBy>
  <cp:revision>3</cp:revision>
  <dcterms:created xsi:type="dcterms:W3CDTF">2025-04-18T13:49:00Z</dcterms:created>
  <dcterms:modified xsi:type="dcterms:W3CDTF">2025-05-13T22:08:00Z</dcterms:modified>
</cp:coreProperties>
</file>